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26BA"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When the weather turns warm, everyone wants to be in or around the water. Hanging out at the pool or the beach on a hot day is a great way to beat the heat.</w:t>
      </w:r>
    </w:p>
    <w:p w14:paraId="42306817"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Between having fun and checking out the lifeguards, most people don't think much about water safety — but they should. For people between the ages of 5 and 24, drowning is the second leading cause of accidental death.</w:t>
      </w:r>
    </w:p>
    <w:p w14:paraId="56160EE0"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It doesn't have to be that way, though. Most water-related accidents can be avoided by knowing how to stay safe and following a few simple guidelines. Learning how to swim is essential if you plan on being on or near water. Many organizations provide swim instruction to people of all ages, check to see what classes are available in your area.</w:t>
      </w:r>
    </w:p>
    <w:p w14:paraId="27457D05" w14:textId="77777777" w:rsidR="00B5729E" w:rsidRPr="00B5729E" w:rsidRDefault="00B5729E" w:rsidP="00B5729E">
      <w:pPr>
        <w:shd w:val="clear" w:color="auto" w:fill="FFFFFF"/>
        <w:spacing w:before="312" w:after="0" w:line="240" w:lineRule="auto"/>
        <w:textAlignment w:val="baseline"/>
        <w:outlineLvl w:val="2"/>
        <w:rPr>
          <w:rFonts w:ascii="Arial" w:eastAsia="Times New Roman" w:hAnsi="Arial" w:cs="Arial"/>
          <w:b/>
          <w:bCs/>
          <w:color w:val="000000"/>
          <w:sz w:val="29"/>
          <w:szCs w:val="29"/>
        </w:rPr>
      </w:pPr>
      <w:r w:rsidRPr="00B5729E">
        <w:rPr>
          <w:rFonts w:ascii="Arial" w:eastAsia="Times New Roman" w:hAnsi="Arial" w:cs="Arial"/>
          <w:b/>
          <w:bCs/>
          <w:color w:val="000000"/>
          <w:sz w:val="29"/>
          <w:szCs w:val="29"/>
        </w:rPr>
        <w:t>Swimming Smarts</w:t>
      </w:r>
    </w:p>
    <w:p w14:paraId="2FD9F3E5"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"Buddy up!"</w:t>
      </w:r>
      <w:r w:rsidRPr="00B5729E">
        <w:rPr>
          <w:rFonts w:ascii="Arial" w:eastAsia="Times New Roman" w:hAnsi="Arial" w:cs="Arial"/>
          <w:color w:val="000000"/>
          <w:sz w:val="21"/>
          <w:szCs w:val="21"/>
        </w:rPr>
        <w:t> That's what swimming instructors say. Always swim with a partner, every time — whether you're swimming in a backyard pool or in a lake. Even experienced swimmers can become tired or get muscle cramps, which might make it difficult to get out of the water. When people swim together, they can help each other or go for help in case of an emergency.</w:t>
      </w:r>
    </w:p>
    <w:p w14:paraId="576E722E"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Get skilled.</w:t>
      </w:r>
      <w:r w:rsidRPr="00B5729E">
        <w:rPr>
          <w:rFonts w:ascii="Arial" w:eastAsia="Times New Roman" w:hAnsi="Arial" w:cs="Arial"/>
          <w:color w:val="000000"/>
          <w:sz w:val="21"/>
          <w:szCs w:val="21"/>
        </w:rPr>
        <w:t> Speaking of emergencies, it's good to be prepared. Learning some life-saving skills, such as CPR and rescue techniques, can help you save a life. A number of organizations offer free classes for both beginning and experienced swimmers and boaters. Check with your YMCA or YWCA, local hospital, or chapter of the Red Cross.</w:t>
      </w:r>
    </w:p>
    <w:p w14:paraId="431F2E52"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Know your limits.</w:t>
      </w:r>
      <w:r w:rsidRPr="00B5729E">
        <w:rPr>
          <w:rFonts w:ascii="Arial" w:eastAsia="Times New Roman" w:hAnsi="Arial" w:cs="Arial"/>
          <w:color w:val="000000"/>
          <w:sz w:val="21"/>
          <w:szCs w:val="21"/>
        </w:rPr>
        <w:t> Swimming can be a lot of fun — and you might want to stay in the water as long as possible. If you're not a good swimmer or you're just learning to swim, don't go in water that's so deep you can't touch the bottom and don't try to keep up with skilled swimmers. That can be hard, especially when your friends are challenging you — but it's a pretty sure bet they'd rather have you safe and alive.</w:t>
      </w:r>
    </w:p>
    <w:p w14:paraId="1E40D0F0"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If you are a good swimmer and have had lessons, keep an eye on friends who aren't as comfortable or as skilled as you are. If it seems like they (or you) are getting tired or a little uneasy, suggest that you take a break from swimming for a while.</w:t>
      </w:r>
    </w:p>
    <w:p w14:paraId="379C562A"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Swim in safe areas only.</w:t>
      </w:r>
      <w:r w:rsidRPr="00B5729E">
        <w:rPr>
          <w:rFonts w:ascii="Arial" w:eastAsia="Times New Roman" w:hAnsi="Arial" w:cs="Arial"/>
          <w:color w:val="000000"/>
          <w:sz w:val="21"/>
          <w:szCs w:val="21"/>
        </w:rPr>
        <w:t> It's a good idea to swim only in places that are supervised by a lifeguard. No one can anticipate changing ocean currents, rip currents, sudden storms, or other hidden dangers. In the event that something does go wrong, lifeguards are trained in rescue techniques.</w:t>
      </w:r>
    </w:p>
    <w:p w14:paraId="03A24DF9"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Swimming in an open body of water (like a river, lake, or ocean) is different from swimming in a pool. You need more energy to handle the currents and other changing conditions in the open water.</w:t>
      </w:r>
    </w:p>
    <w:p w14:paraId="0495EC3A"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lastRenderedPageBreak/>
        <w:t>If you do find yourself caught in a current, don't panic and don't fight the current. Try to swim parallel to the shore until you are able to get out of the current, which is usually a narrow channel of water. Gradually try to make your way back to shore as you do so. If you're unable to swim away from the current, stay calm and float with the current. The current will usually slow down, then you can swim to shore.</w:t>
      </w:r>
    </w:p>
    <w:p w14:paraId="06942B57"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Even a very good swimmer who tries to swim against a strong current will get worn out. If you're going to be swimming in an open body of water, it's a great idea to take swimming lessons that provide you with tips on handling unexpected hazards.</w:t>
      </w:r>
    </w:p>
    <w:p w14:paraId="7D4F59E8"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 xml:space="preserve">Some areas with extremely strong currents are off limits when it comes to swimming. Do your research so you know where not to </w:t>
      </w:r>
      <w:proofErr w:type="gramStart"/>
      <w:r w:rsidRPr="00B5729E">
        <w:rPr>
          <w:rFonts w:ascii="Arial" w:eastAsia="Times New Roman" w:hAnsi="Arial" w:cs="Arial"/>
          <w:color w:val="000000"/>
          <w:sz w:val="21"/>
          <w:szCs w:val="21"/>
        </w:rPr>
        <w:t>swim, and</w:t>
      </w:r>
      <w:proofErr w:type="gramEnd"/>
      <w:r w:rsidRPr="00B5729E">
        <w:rPr>
          <w:rFonts w:ascii="Arial" w:eastAsia="Times New Roman" w:hAnsi="Arial" w:cs="Arial"/>
          <w:color w:val="000000"/>
          <w:sz w:val="21"/>
          <w:szCs w:val="21"/>
        </w:rPr>
        <w:t xml:space="preserve"> pay attention to any warning signs posted in the area.</w:t>
      </w:r>
    </w:p>
    <w:p w14:paraId="6839070D" w14:textId="77777777" w:rsidR="00B5729E" w:rsidRPr="00B5729E" w:rsidRDefault="00B5729E" w:rsidP="00B5729E">
      <w:pPr>
        <w:shd w:val="clear" w:color="auto" w:fill="FFFFFF"/>
        <w:spacing w:before="312" w:after="0" w:line="240" w:lineRule="auto"/>
        <w:textAlignment w:val="baseline"/>
        <w:outlineLvl w:val="2"/>
        <w:rPr>
          <w:rFonts w:ascii="Arial" w:eastAsia="Times New Roman" w:hAnsi="Arial" w:cs="Arial"/>
          <w:b/>
          <w:bCs/>
          <w:color w:val="000000"/>
          <w:sz w:val="29"/>
          <w:szCs w:val="29"/>
        </w:rPr>
      </w:pPr>
      <w:r w:rsidRPr="00B5729E">
        <w:rPr>
          <w:rFonts w:ascii="Arial" w:eastAsia="Times New Roman" w:hAnsi="Arial" w:cs="Arial"/>
          <w:b/>
          <w:bCs/>
          <w:color w:val="000000"/>
          <w:sz w:val="29"/>
          <w:szCs w:val="29"/>
        </w:rPr>
        <w:t>More Swimming Smarts</w:t>
      </w:r>
    </w:p>
    <w:p w14:paraId="6ED05B9B"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Be careful about diving.</w:t>
      </w:r>
      <w:r w:rsidRPr="00B5729E">
        <w:rPr>
          <w:rFonts w:ascii="Arial" w:eastAsia="Times New Roman" w:hAnsi="Arial" w:cs="Arial"/>
          <w:color w:val="000000"/>
          <w:sz w:val="21"/>
          <w:szCs w:val="21"/>
        </w:rPr>
        <w:t> Diving injuries can cause head injury, permanent spinal cord damage, paralysis, and sometimes even death. Protect yourself by only diving in areas that are known to be safe, such as the deep end of a supervised pool. If an area is posted with "No Diving" or "No Swimming" signs, pay attention to them. A "No Diving" sign means the water isn't safe for a head-first entry. Even if you plan to jump in feet first, check the water's depth before you leap to make sure there are no hidden rocks or other hazards. Lakes or rivers can be cloudy and hazards may be hard to see.</w:t>
      </w:r>
    </w:p>
    <w:p w14:paraId="4A573A00"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Watch the sun.</w:t>
      </w:r>
      <w:r w:rsidRPr="00B5729E">
        <w:rPr>
          <w:rFonts w:ascii="Arial" w:eastAsia="Times New Roman" w:hAnsi="Arial" w:cs="Arial"/>
          <w:color w:val="000000"/>
          <w:sz w:val="21"/>
          <w:szCs w:val="21"/>
        </w:rPr>
        <w:t> Sun reflecting off the water or off sand can intensify the burning rays. You might not feel sunburned when the water feels cool and refreshing, but the pain will catch up with you later — so remember to reapply sunscreen frequently and cover up much of the time. Don't forget your hat, UV protection sunglasses, and protective clothing.</w:t>
      </w:r>
    </w:p>
    <w:p w14:paraId="0F58F309"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Drink plenty of fluids.</w:t>
      </w:r>
      <w:r w:rsidRPr="00B5729E">
        <w:rPr>
          <w:rFonts w:ascii="Arial" w:eastAsia="Times New Roman" w:hAnsi="Arial" w:cs="Arial"/>
          <w:color w:val="000000"/>
          <w:sz w:val="21"/>
          <w:szCs w:val="21"/>
        </w:rPr>
        <w:t> It's easy to get </w:t>
      </w:r>
      <w:hyperlink r:id="rId4" w:history="1">
        <w:r w:rsidRPr="00B5729E">
          <w:rPr>
            <w:rFonts w:ascii="Arial" w:eastAsia="Times New Roman" w:hAnsi="Arial" w:cs="Arial"/>
            <w:color w:val="0099FF"/>
            <w:sz w:val="21"/>
            <w:szCs w:val="21"/>
            <w:u w:val="single"/>
            <w:bdr w:val="none" w:sz="0" w:space="0" w:color="auto" w:frame="1"/>
            <w:shd w:val="clear" w:color="auto" w:fill="FFFFFF"/>
          </w:rPr>
          <w:t>dehydrated</w:t>
        </w:r>
      </w:hyperlink>
      <w:r w:rsidRPr="00B5729E">
        <w:rPr>
          <w:rFonts w:ascii="Arial" w:eastAsia="Times New Roman" w:hAnsi="Arial" w:cs="Arial"/>
          <w:color w:val="000000"/>
          <w:sz w:val="21"/>
          <w:szCs w:val="21"/>
        </w:rPr>
        <w:t> in the sun, particularly if you're active and sweating. Keep up with fluids — particularly water — to prevent dehydration. Dizziness, feeling lightheaded, or nausea can be signs of dehydration and overheating.</w:t>
      </w:r>
    </w:p>
    <w:p w14:paraId="62705C5C"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Getting too cool.</w:t>
      </w:r>
      <w:r w:rsidRPr="00B5729E">
        <w:rPr>
          <w:rFonts w:ascii="Arial" w:eastAsia="Times New Roman" w:hAnsi="Arial" w:cs="Arial"/>
          <w:color w:val="000000"/>
          <w:sz w:val="21"/>
          <w:szCs w:val="21"/>
        </w:rPr>
        <w:t> Speaking of temperature, it's possible to get too cool. How? Staying in very cool water for long periods can lower your body temperature. A temperature of 70°F (20°C) is positively balmy on land, but did you know that water below that temperature will feel cold to most swimmers? Your body temperature drops far more quickly in water than it does on land. And if you're swimming, you're using energy and losing body heat even faster than if you were keeping still. Monitor yourself when swimming in cold water and stay close to shore. If you feel your body start to shiver or your muscles cramp up, get out of the water quickly; it doesn't take long for hypothermia to set in.</w:t>
      </w:r>
    </w:p>
    <w:p w14:paraId="0B942931"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Alcohol and water never mix.</w:t>
      </w:r>
      <w:r w:rsidRPr="00B5729E">
        <w:rPr>
          <w:rFonts w:ascii="Arial" w:eastAsia="Times New Roman" w:hAnsi="Arial" w:cs="Arial"/>
          <w:color w:val="000000"/>
          <w:sz w:val="21"/>
          <w:szCs w:val="21"/>
        </w:rPr>
        <w:t> </w:t>
      </w:r>
      <w:hyperlink r:id="rId5" w:history="1">
        <w:r w:rsidRPr="00B5729E">
          <w:rPr>
            <w:rFonts w:ascii="Arial" w:eastAsia="Times New Roman" w:hAnsi="Arial" w:cs="Arial"/>
            <w:color w:val="0099FF"/>
            <w:sz w:val="21"/>
            <w:szCs w:val="21"/>
            <w:u w:val="single"/>
            <w:bdr w:val="none" w:sz="0" w:space="0" w:color="auto" w:frame="1"/>
            <w:shd w:val="clear" w:color="auto" w:fill="FFFFFF"/>
          </w:rPr>
          <w:t>Alcohol</w:t>
        </w:r>
      </w:hyperlink>
      <w:r w:rsidRPr="00B5729E">
        <w:rPr>
          <w:rFonts w:ascii="Arial" w:eastAsia="Times New Roman" w:hAnsi="Arial" w:cs="Arial"/>
          <w:color w:val="000000"/>
          <w:sz w:val="21"/>
          <w:szCs w:val="21"/>
        </w:rPr>
        <w:t> is involved in numerous water-related injuries and up to half of all water-related deaths. The statistics for teenage guys are particularly scary: One half of all adolescent male drownings are tied to alcohol use.</w:t>
      </w:r>
    </w:p>
    <w:p w14:paraId="4DFCE244" w14:textId="77777777" w:rsidR="00B5729E" w:rsidRPr="00B5729E" w:rsidRDefault="00B5729E" w:rsidP="00B5729E">
      <w:pPr>
        <w:shd w:val="clear" w:color="auto" w:fill="FFFFFF"/>
        <w:spacing w:before="312" w:after="0" w:line="240" w:lineRule="auto"/>
        <w:textAlignment w:val="baseline"/>
        <w:outlineLvl w:val="2"/>
        <w:rPr>
          <w:rFonts w:ascii="Arial" w:eastAsia="Times New Roman" w:hAnsi="Arial" w:cs="Arial"/>
          <w:b/>
          <w:bCs/>
          <w:color w:val="000000"/>
          <w:sz w:val="29"/>
          <w:szCs w:val="29"/>
        </w:rPr>
      </w:pPr>
      <w:r w:rsidRPr="00B5729E">
        <w:rPr>
          <w:rFonts w:ascii="Arial" w:eastAsia="Times New Roman" w:hAnsi="Arial" w:cs="Arial"/>
          <w:b/>
          <w:bCs/>
          <w:color w:val="000000"/>
          <w:sz w:val="29"/>
          <w:szCs w:val="29"/>
        </w:rPr>
        <w:lastRenderedPageBreak/>
        <w:t>At the Water Park</w:t>
      </w:r>
    </w:p>
    <w:p w14:paraId="79811DA5"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OK, so you do more splashing than swimming, but it's just as important to know your skill level at the water park as it is at the pool. Take a moment to read warnings and other signs. Each area in the water park can have different depths of water, so make sure you pay attention.</w:t>
      </w:r>
    </w:p>
    <w:p w14:paraId="695B4610"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 xml:space="preserve">If you don't know how to swim be sure to wear a Coast Guard-approved life jacket when </w:t>
      </w:r>
      <w:proofErr w:type="gramStart"/>
      <w:r w:rsidRPr="00B5729E">
        <w:rPr>
          <w:rFonts w:ascii="Arial" w:eastAsia="Times New Roman" w:hAnsi="Arial" w:cs="Arial"/>
          <w:color w:val="000000"/>
          <w:sz w:val="21"/>
          <w:szCs w:val="21"/>
        </w:rPr>
        <w:t>necessary, and</w:t>
      </w:r>
      <w:proofErr w:type="gramEnd"/>
      <w:r w:rsidRPr="00B5729E">
        <w:rPr>
          <w:rFonts w:ascii="Arial" w:eastAsia="Times New Roman" w:hAnsi="Arial" w:cs="Arial"/>
          <w:color w:val="000000"/>
          <w:sz w:val="21"/>
          <w:szCs w:val="21"/>
        </w:rPr>
        <w:t xml:space="preserve"> be sure there is lifeguard supervision. And make sure you do slide runs feet first or you'll put yourself at risk for a ride that's a lot less fun — one to your doctor or dentist.</w:t>
      </w:r>
    </w:p>
    <w:p w14:paraId="6D9BCF38" w14:textId="77777777" w:rsidR="00B5729E" w:rsidRPr="00B5729E" w:rsidRDefault="00B5729E" w:rsidP="00B5729E">
      <w:pPr>
        <w:shd w:val="clear" w:color="auto" w:fill="FFFFFF"/>
        <w:spacing w:before="312" w:after="0" w:line="240" w:lineRule="auto"/>
        <w:textAlignment w:val="baseline"/>
        <w:outlineLvl w:val="2"/>
        <w:rPr>
          <w:rFonts w:ascii="Arial" w:eastAsia="Times New Roman" w:hAnsi="Arial" w:cs="Arial"/>
          <w:b/>
          <w:bCs/>
          <w:color w:val="000000"/>
          <w:sz w:val="29"/>
          <w:szCs w:val="29"/>
        </w:rPr>
      </w:pPr>
      <w:r w:rsidRPr="00B5729E">
        <w:rPr>
          <w:rFonts w:ascii="Arial" w:eastAsia="Times New Roman" w:hAnsi="Arial" w:cs="Arial"/>
          <w:b/>
          <w:bCs/>
          <w:color w:val="000000"/>
          <w:sz w:val="29"/>
          <w:szCs w:val="29"/>
        </w:rPr>
        <w:t>Boating Safety</w:t>
      </w:r>
    </w:p>
    <w:p w14:paraId="0D697768"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More people die in boating accidents every year than in airplane crashes or train wrecks, but a little common sense can make boating both enjoyable and safe. If you are going to go boating, make sure the captain or person handling the boat is experienced and competent.</w:t>
      </w:r>
    </w:p>
    <w:p w14:paraId="22167F2A"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Alcohol and water still don't mix. One third of boating deaths are alcohol related. Alcohol distorts our judgment no matter where we are — but that distortion is even greater on the water. Because there are no road signs or lane markers on the water and the weather can be unpredictable, it's important to be able to think quickly and react well under pressure. If you're drinking, this can be almost impossible.</w:t>
      </w:r>
    </w:p>
    <w:p w14:paraId="54193271"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Also, the U.S. Coast Guard warns about a condition called </w:t>
      </w:r>
      <w:r w:rsidRPr="00B5729E">
        <w:rPr>
          <w:rFonts w:ascii="Arial" w:eastAsia="Times New Roman" w:hAnsi="Arial" w:cs="Arial"/>
          <w:b/>
          <w:bCs/>
          <w:color w:val="000000"/>
          <w:sz w:val="21"/>
          <w:szCs w:val="21"/>
          <w:bdr w:val="none" w:sz="0" w:space="0" w:color="auto" w:frame="1"/>
        </w:rPr>
        <w:t>boater's fatigue</w:t>
      </w:r>
      <w:r w:rsidRPr="00B5729E">
        <w:rPr>
          <w:rFonts w:ascii="Arial" w:eastAsia="Times New Roman" w:hAnsi="Arial" w:cs="Arial"/>
          <w:color w:val="000000"/>
          <w:sz w:val="21"/>
          <w:szCs w:val="21"/>
        </w:rPr>
        <w:t>, which means that the wind, noise, heat, and vibration of the boat all combine to wear you down when you're on the water.</w:t>
      </w:r>
    </w:p>
    <w:p w14:paraId="65B0FE21"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Weather.</w:t>
      </w:r>
      <w:r w:rsidRPr="00B5729E">
        <w:rPr>
          <w:rFonts w:ascii="Arial" w:eastAsia="Times New Roman" w:hAnsi="Arial" w:cs="Arial"/>
          <w:color w:val="000000"/>
          <w:sz w:val="21"/>
          <w:szCs w:val="21"/>
        </w:rPr>
        <w:t> Before boating, be sure the weather conditions are safe. The local radio, internet or TV stations can provide updated local forecast information.</w:t>
      </w:r>
    </w:p>
    <w:p w14:paraId="5212131A"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Personal flotation devices.</w:t>
      </w:r>
      <w:r w:rsidRPr="00B5729E">
        <w:rPr>
          <w:rFonts w:ascii="Arial" w:eastAsia="Times New Roman" w:hAnsi="Arial" w:cs="Arial"/>
          <w:color w:val="000000"/>
          <w:sz w:val="21"/>
          <w:szCs w:val="21"/>
        </w:rPr>
        <w:t> It's always a good idea for everyone on the boat to wear a Coast Guard-approved life jacket, whether the boat is a large speedboat or a canoe — and whether you're a good swimmer or not. Wearing a life jacket (also known as a personal flotation device, or PFD) is the law in some states for certain age groups, and you could face a stiff penalty for breaking it.</w:t>
      </w:r>
    </w:p>
    <w:p w14:paraId="1A73A17E"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Your state may also require that you wear an approved life jacket for water skiing and other on-water activities. Wearing a PFD is like wearing a helmet while biking. It may take a few minutes to get used to it, but it definitely can be a lifesaver. Don't leave land without it.</w:t>
      </w:r>
    </w:p>
    <w:p w14:paraId="61071877"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Stay in touch.</w:t>
      </w:r>
      <w:r w:rsidRPr="00B5729E">
        <w:rPr>
          <w:rFonts w:ascii="Arial" w:eastAsia="Times New Roman" w:hAnsi="Arial" w:cs="Arial"/>
          <w:color w:val="000000"/>
          <w:sz w:val="21"/>
          <w:szCs w:val="21"/>
        </w:rPr>
        <w:t xml:space="preserve"> Before going out on a boat, let somebody on land know your float plan (where you are going and about how long you'll be out). That way, if you do get into trouble, someone will have an idea of where to look for you. If you're going to be on the water for a long time, it's a good idea to </w:t>
      </w:r>
      <w:r w:rsidRPr="00B5729E">
        <w:rPr>
          <w:rFonts w:ascii="Arial" w:eastAsia="Times New Roman" w:hAnsi="Arial" w:cs="Arial"/>
          <w:color w:val="000000"/>
          <w:sz w:val="21"/>
          <w:szCs w:val="21"/>
        </w:rPr>
        <w:lastRenderedPageBreak/>
        <w:t>have a radio with you so you can check the weather reports. Water conducts electricity, so if you hear a storm warning, get off the water as quickly as you can.</w:t>
      </w:r>
    </w:p>
    <w:p w14:paraId="68428830" w14:textId="77777777" w:rsidR="00B5729E" w:rsidRPr="00B5729E" w:rsidRDefault="00B5729E" w:rsidP="00B5729E">
      <w:pPr>
        <w:shd w:val="clear" w:color="auto" w:fill="FFFFFF"/>
        <w:spacing w:after="0" w:line="336" w:lineRule="atLeast"/>
        <w:textAlignment w:val="baseline"/>
        <w:rPr>
          <w:rFonts w:ascii="Arial" w:eastAsia="Times New Roman" w:hAnsi="Arial" w:cs="Arial"/>
          <w:color w:val="000000"/>
          <w:sz w:val="21"/>
          <w:szCs w:val="21"/>
        </w:rPr>
      </w:pPr>
      <w:r w:rsidRPr="00B5729E">
        <w:rPr>
          <w:rFonts w:ascii="Arial" w:eastAsia="Times New Roman" w:hAnsi="Arial" w:cs="Arial"/>
          <w:b/>
          <w:bCs/>
          <w:color w:val="000000"/>
          <w:sz w:val="21"/>
          <w:szCs w:val="21"/>
          <w:bdr w:val="none" w:sz="0" w:space="0" w:color="auto" w:frame="1"/>
        </w:rPr>
        <w:t>Jet skis.</w:t>
      </w:r>
      <w:r w:rsidRPr="00B5729E">
        <w:rPr>
          <w:rFonts w:ascii="Arial" w:eastAsia="Times New Roman" w:hAnsi="Arial" w:cs="Arial"/>
          <w:color w:val="000000"/>
          <w:sz w:val="21"/>
          <w:szCs w:val="21"/>
        </w:rPr>
        <w:t> If you're using jet skis or personal watercraft, follow the same rules as you do for boating. You should also check out the laws in your area governing the use of personal watercraft. Some states won't allow people under a certain age to operate these devices; others require you to take a course or pass a test before you can ride one.</w:t>
      </w:r>
    </w:p>
    <w:p w14:paraId="5B6F760C" w14:textId="77777777" w:rsidR="00B5729E" w:rsidRPr="00B5729E" w:rsidRDefault="00B5729E" w:rsidP="00B5729E">
      <w:pPr>
        <w:shd w:val="clear" w:color="auto" w:fill="FFFFFF"/>
        <w:spacing w:before="312" w:after="0" w:line="240" w:lineRule="auto"/>
        <w:textAlignment w:val="baseline"/>
        <w:outlineLvl w:val="2"/>
        <w:rPr>
          <w:rFonts w:ascii="Arial" w:eastAsia="Times New Roman" w:hAnsi="Arial" w:cs="Arial"/>
          <w:b/>
          <w:bCs/>
          <w:color w:val="000000"/>
          <w:sz w:val="29"/>
          <w:szCs w:val="29"/>
        </w:rPr>
      </w:pPr>
      <w:r w:rsidRPr="00B5729E">
        <w:rPr>
          <w:rFonts w:ascii="Arial" w:eastAsia="Times New Roman" w:hAnsi="Arial" w:cs="Arial"/>
          <w:b/>
          <w:bCs/>
          <w:color w:val="000000"/>
          <w:sz w:val="29"/>
          <w:szCs w:val="29"/>
        </w:rPr>
        <w:t>Now Have Fun!</w:t>
      </w:r>
    </w:p>
    <w:p w14:paraId="5E1097AE" w14:textId="77777777" w:rsidR="00B5729E" w:rsidRPr="00B5729E" w:rsidRDefault="00B5729E" w:rsidP="00B5729E">
      <w:pPr>
        <w:shd w:val="clear" w:color="auto" w:fill="FFFFFF"/>
        <w:spacing w:before="240" w:after="360" w:line="336" w:lineRule="atLeast"/>
        <w:textAlignment w:val="baseline"/>
        <w:rPr>
          <w:rFonts w:ascii="Arial" w:eastAsia="Times New Roman" w:hAnsi="Arial" w:cs="Arial"/>
          <w:color w:val="000000"/>
          <w:sz w:val="21"/>
          <w:szCs w:val="21"/>
        </w:rPr>
      </w:pPr>
      <w:r w:rsidRPr="00B5729E">
        <w:rPr>
          <w:rFonts w:ascii="Arial" w:eastAsia="Times New Roman" w:hAnsi="Arial" w:cs="Arial"/>
          <w:color w:val="000000"/>
          <w:sz w:val="21"/>
          <w:szCs w:val="21"/>
        </w:rPr>
        <w:t xml:space="preserve">The pool and the beach are great places to learn new skills, socialize, and check out everyone's new bathing suit. </w:t>
      </w:r>
      <w:proofErr w:type="gramStart"/>
      <w:r w:rsidRPr="00B5729E">
        <w:rPr>
          <w:rFonts w:ascii="Arial" w:eastAsia="Times New Roman" w:hAnsi="Arial" w:cs="Arial"/>
          <w:color w:val="000000"/>
          <w:sz w:val="21"/>
          <w:szCs w:val="21"/>
        </w:rPr>
        <w:t>So</w:t>
      </w:r>
      <w:proofErr w:type="gramEnd"/>
      <w:r w:rsidRPr="00B5729E">
        <w:rPr>
          <w:rFonts w:ascii="Arial" w:eastAsia="Times New Roman" w:hAnsi="Arial" w:cs="Arial"/>
          <w:color w:val="000000"/>
          <w:sz w:val="21"/>
          <w:szCs w:val="21"/>
        </w:rPr>
        <w:t xml:space="preserve"> don't let paying attention to safety turn you off. Being prepared will make you feel more comfortable and in charge.</w:t>
      </w:r>
    </w:p>
    <w:p w14:paraId="47521D51" w14:textId="77777777" w:rsidR="00507A58" w:rsidRDefault="00507A58">
      <w:bookmarkStart w:id="0" w:name="_GoBack"/>
      <w:bookmarkEnd w:id="0"/>
    </w:p>
    <w:sectPr w:rsidR="00507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9E"/>
    <w:rsid w:val="00507A58"/>
    <w:rsid w:val="00B32235"/>
    <w:rsid w:val="00B5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E158"/>
  <w15:chartTrackingRefBased/>
  <w15:docId w15:val="{6B83755A-BCE5-4123-806F-4B7ACF9F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41545">
      <w:bodyDiv w:val="1"/>
      <w:marLeft w:val="0"/>
      <w:marRight w:val="0"/>
      <w:marTop w:val="0"/>
      <w:marBottom w:val="0"/>
      <w:divBdr>
        <w:top w:val="none" w:sz="0" w:space="0" w:color="auto"/>
        <w:left w:val="none" w:sz="0" w:space="0" w:color="auto"/>
        <w:bottom w:val="none" w:sz="0" w:space="0" w:color="auto"/>
        <w:right w:val="none" w:sz="0" w:space="0" w:color="auto"/>
      </w:divBdr>
      <w:divsChild>
        <w:div w:id="965547030">
          <w:marLeft w:val="0"/>
          <w:marRight w:val="0"/>
          <w:marTop w:val="0"/>
          <w:marBottom w:val="0"/>
          <w:divBdr>
            <w:top w:val="none" w:sz="0" w:space="0" w:color="auto"/>
            <w:left w:val="none" w:sz="0" w:space="0" w:color="auto"/>
            <w:bottom w:val="none" w:sz="0" w:space="0" w:color="auto"/>
            <w:right w:val="none" w:sz="0" w:space="0" w:color="auto"/>
          </w:divBdr>
        </w:div>
        <w:div w:id="33904142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dshealth.org/en/teens/alcohol.html" TargetMode="External"/><Relationship Id="rId4" Type="http://schemas.openxmlformats.org/officeDocument/2006/relationships/hyperlink" Target="http://kidshealth.org/en/teens/dehyd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Burgess</dc:creator>
  <cp:keywords/>
  <dc:description/>
  <cp:lastModifiedBy>Bryan Burgess</cp:lastModifiedBy>
  <cp:revision>3</cp:revision>
  <dcterms:created xsi:type="dcterms:W3CDTF">2018-05-15T16:26:00Z</dcterms:created>
  <dcterms:modified xsi:type="dcterms:W3CDTF">2018-06-12T13:08:00Z</dcterms:modified>
</cp:coreProperties>
</file>